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A389F">
        <w:rPr>
          <w:rFonts w:ascii="Times New Roman" w:eastAsia="Calibri" w:hAnsi="Times New Roman" w:cs="Times New Roman"/>
          <w:sz w:val="24"/>
          <w:szCs w:val="24"/>
        </w:rPr>
        <w:t>20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A389F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7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BE0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255347">
        <w:rPr>
          <w:rFonts w:ascii="Times New Roman" w:eastAsia="Calibri" w:hAnsi="Times New Roman" w:cs="Times New Roman"/>
          <w:sz w:val="24"/>
          <w:szCs w:val="24"/>
        </w:rPr>
        <w:t>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AA389F">
        <w:rPr>
          <w:rFonts w:ascii="Times New Roman" w:eastAsia="Calibri" w:hAnsi="Times New Roman" w:cs="Times New Roman"/>
          <w:sz w:val="24"/>
          <w:szCs w:val="24"/>
        </w:rPr>
        <w:t>0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AA389F">
        <w:rPr>
          <w:rFonts w:ascii="Times New Roman" w:eastAsia="Calibri" w:hAnsi="Times New Roman" w:cs="Times New Roman"/>
          <w:sz w:val="24"/>
          <w:szCs w:val="24"/>
        </w:rPr>
        <w:t>4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89F">
        <w:rPr>
          <w:rFonts w:ascii="Times New Roman" w:eastAsia="Calibri" w:hAnsi="Times New Roman" w:cs="Times New Roman"/>
          <w:sz w:val="24"/>
          <w:szCs w:val="24"/>
        </w:rPr>
        <w:t>марта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51BE0" w:rsidRPr="00651BE0" w:rsidRDefault="00AA389F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по межведомственному и внутриведомственному взаимодействию социально-правового отделения с органами системы безнадзорности и правонарушений района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651BE0" w:rsidRDefault="00AA389F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по охране труда в учреждении (результаты устранения замечаний, выявленных в 2022 г.)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Calibri" w:hAnsi="Times New Roman" w:cs="Times New Roman"/>
          <w:sz w:val="24"/>
          <w:szCs w:val="24"/>
        </w:rPr>
        <w:t>социально-правового отделения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результаты устранения замечаний, выявленных в 202</w:t>
      </w:r>
      <w:r w:rsidR="00AA389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651BE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Проверка личных дел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постинтернатному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сопровождению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(график посещения и общения с лицами из числа детей сирот и детей, оставшихся без попечения родителей, результаты проделанной работы, промежуточные срезы, информации на УСЗН по данному направлению, запросы по ЖКУ и другим направлениям, реструктуризация долгов за коммунальные услуги, обучение, устройство на работу и т.д.)</w:t>
      </w:r>
      <w:r w:rsidRPr="00651BE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 (результаты устранения замечаний, выявленных в 202</w:t>
      </w:r>
      <w:r w:rsidR="00AA389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AA389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Проверка организации р</w:t>
      </w:r>
      <w:r w:rsidR="00AA389F">
        <w:rPr>
          <w:rFonts w:ascii="Times New Roman" w:eastAsia="Calibri" w:hAnsi="Times New Roman" w:cs="Times New Roman"/>
          <w:sz w:val="24"/>
          <w:szCs w:val="24"/>
        </w:rPr>
        <w:t>аботы по оформлению приказов по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89F">
        <w:rPr>
          <w:rFonts w:ascii="Times New Roman" w:eastAsia="Calibri" w:hAnsi="Times New Roman" w:cs="Times New Roman"/>
          <w:sz w:val="24"/>
          <w:szCs w:val="24"/>
        </w:rPr>
        <w:t>основной деятельности, отпускам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, личному составу </w:t>
      </w:r>
      <w:r w:rsidR="00AA389F">
        <w:rPr>
          <w:rFonts w:ascii="Times New Roman" w:eastAsia="Calibri" w:hAnsi="Times New Roman" w:cs="Times New Roman"/>
          <w:sz w:val="24"/>
          <w:szCs w:val="24"/>
        </w:rPr>
        <w:t>(со сроком хранения 5 лет, 50 лет, постоянно)</w:t>
      </w:r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Pr="00651BE0" w:rsidRDefault="00AA389F" w:rsidP="0042628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Бюджетная смета деятельности учреждения, внесение изменений, согласования.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Инвентаризация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Основные средства, м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>атериальные запасы (постановка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списание в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26285">
        <w:rPr>
          <w:rFonts w:ascii="Times New Roman" w:eastAsia="Calibri" w:hAnsi="Times New Roman" w:cs="Times New Roman"/>
          <w:sz w:val="24"/>
          <w:szCs w:val="24"/>
        </w:rPr>
        <w:t>, результ</w:t>
      </w:r>
      <w:r w:rsidR="00553849">
        <w:rPr>
          <w:rFonts w:ascii="Times New Roman" w:eastAsia="Calibri" w:hAnsi="Times New Roman" w:cs="Times New Roman"/>
          <w:sz w:val="24"/>
          <w:szCs w:val="24"/>
        </w:rPr>
        <w:t>аты устранения замечаний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и проверок в 202</w:t>
      </w:r>
      <w:r w:rsidR="00553849">
        <w:rPr>
          <w:rFonts w:ascii="Times New Roman" w:eastAsia="Calibri" w:hAnsi="Times New Roman" w:cs="Times New Roman"/>
          <w:sz w:val="24"/>
          <w:szCs w:val="24"/>
        </w:rPr>
        <w:t>2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6285" w:rsidRDefault="00426285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3849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</w:t>
      </w:r>
      <w:r w:rsidR="005538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553849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С.</w:t>
      </w:r>
      <w:bookmarkStart w:id="0" w:name="_GoBack"/>
      <w:bookmarkEnd w:id="0"/>
      <w:r w:rsidR="004262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407577"/>
    <w:rsid w:val="004110A6"/>
    <w:rsid w:val="00426285"/>
    <w:rsid w:val="004A398B"/>
    <w:rsid w:val="00504C50"/>
    <w:rsid w:val="005068CD"/>
    <w:rsid w:val="00553849"/>
    <w:rsid w:val="005855FA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A389F"/>
    <w:rsid w:val="00AF109C"/>
    <w:rsid w:val="00B44C09"/>
    <w:rsid w:val="00B55F39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4D86-EB3C-4335-8144-A6540268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15</cp:revision>
  <cp:lastPrinted>2019-12-27T08:04:00Z</cp:lastPrinted>
  <dcterms:created xsi:type="dcterms:W3CDTF">2020-07-30T06:24:00Z</dcterms:created>
  <dcterms:modified xsi:type="dcterms:W3CDTF">2023-03-10T06:57:00Z</dcterms:modified>
</cp:coreProperties>
</file>